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AF4" w14:textId="6D8EF58A" w:rsidR="006770E9" w:rsidRPr="00BE1D48" w:rsidRDefault="006770E9" w:rsidP="006770E9">
      <w:pPr>
        <w:jc w:val="center"/>
        <w:rPr>
          <w:b/>
          <w:bCs/>
          <w:sz w:val="18"/>
          <w:szCs w:val="18"/>
        </w:rPr>
      </w:pPr>
      <w:r w:rsidRPr="00BE1D48">
        <w:rPr>
          <w:b/>
          <w:bCs/>
          <w:sz w:val="18"/>
          <w:szCs w:val="18"/>
        </w:rPr>
        <w:t xml:space="preserve">POLITYKA </w:t>
      </w:r>
      <w:r w:rsidR="00BE1D48">
        <w:rPr>
          <w:b/>
          <w:bCs/>
          <w:sz w:val="18"/>
          <w:szCs w:val="18"/>
        </w:rPr>
        <w:t xml:space="preserve">BEZPIECZEŃSTWA I </w:t>
      </w:r>
      <w:r w:rsidR="00B640DC" w:rsidRPr="00BE1D48">
        <w:rPr>
          <w:b/>
          <w:bCs/>
          <w:sz w:val="18"/>
          <w:szCs w:val="18"/>
        </w:rPr>
        <w:t>PRZETWARZANIA DANYCH OSOBOWYCH</w:t>
      </w:r>
    </w:p>
    <w:p w14:paraId="760593BC" w14:textId="59E2E4B0" w:rsidR="00B640DC" w:rsidRPr="00BE1D48" w:rsidRDefault="00B640DC" w:rsidP="006770E9">
      <w:pPr>
        <w:jc w:val="center"/>
        <w:rPr>
          <w:b/>
          <w:bCs/>
          <w:sz w:val="18"/>
          <w:szCs w:val="18"/>
        </w:rPr>
      </w:pPr>
      <w:r w:rsidRPr="00BE1D48">
        <w:rPr>
          <w:b/>
          <w:bCs/>
          <w:sz w:val="18"/>
          <w:szCs w:val="18"/>
        </w:rPr>
        <w:t>Stowarzyszeni</w:t>
      </w:r>
      <w:r w:rsidRPr="00BE1D48">
        <w:rPr>
          <w:b/>
          <w:bCs/>
          <w:sz w:val="18"/>
          <w:szCs w:val="18"/>
        </w:rPr>
        <w:t>a</w:t>
      </w:r>
      <w:r w:rsidRPr="00BE1D48">
        <w:rPr>
          <w:b/>
          <w:bCs/>
          <w:sz w:val="18"/>
          <w:szCs w:val="18"/>
        </w:rPr>
        <w:t xml:space="preserve"> Complia</w:t>
      </w:r>
      <w:r w:rsidR="00E9678E" w:rsidRPr="00BE1D48">
        <w:rPr>
          <w:b/>
          <w:bCs/>
          <w:sz w:val="18"/>
          <w:szCs w:val="18"/>
        </w:rPr>
        <w:t>n</w:t>
      </w:r>
      <w:r w:rsidRPr="00BE1D48">
        <w:rPr>
          <w:b/>
          <w:bCs/>
          <w:sz w:val="18"/>
          <w:szCs w:val="18"/>
        </w:rPr>
        <w:t>ce Polska</w:t>
      </w:r>
    </w:p>
    <w:p w14:paraId="02B82D57" w14:textId="68F06A4B" w:rsidR="006770E9" w:rsidRPr="00BE1D48" w:rsidRDefault="006770E9" w:rsidP="00E9678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Niniejsza Polityka </w:t>
      </w:r>
      <w:r w:rsidR="00BE1D48">
        <w:rPr>
          <w:sz w:val="18"/>
          <w:szCs w:val="18"/>
        </w:rPr>
        <w:t>B</w:t>
      </w:r>
      <w:r w:rsidR="00BE1D48" w:rsidRPr="00BE1D48">
        <w:rPr>
          <w:sz w:val="18"/>
          <w:szCs w:val="18"/>
        </w:rPr>
        <w:t>ezpieczeństwa i</w:t>
      </w:r>
      <w:r w:rsidR="00BE1D48">
        <w:rPr>
          <w:b/>
          <w:bCs/>
          <w:sz w:val="18"/>
          <w:szCs w:val="18"/>
        </w:rPr>
        <w:t xml:space="preserve"> </w:t>
      </w:r>
      <w:r w:rsidR="00B640DC" w:rsidRPr="00BE1D48">
        <w:rPr>
          <w:sz w:val="18"/>
          <w:szCs w:val="18"/>
        </w:rPr>
        <w:t>Przetwarzania Danych Osobowych</w:t>
      </w:r>
      <w:r w:rsidRPr="00BE1D48">
        <w:rPr>
          <w:sz w:val="18"/>
          <w:szCs w:val="18"/>
        </w:rPr>
        <w:t xml:space="preserve">, zwana dalej Polityką, stanowi zbiór zasad </w:t>
      </w:r>
      <w:r w:rsidR="00E9678E" w:rsidRPr="00BE1D48">
        <w:rPr>
          <w:sz w:val="18"/>
          <w:szCs w:val="18"/>
        </w:rPr>
        <w:br/>
      </w:r>
      <w:r w:rsidRPr="00BE1D48">
        <w:rPr>
          <w:sz w:val="18"/>
          <w:szCs w:val="18"/>
        </w:rPr>
        <w:t xml:space="preserve">i regulacji ochrony danych osobowych w </w:t>
      </w:r>
      <w:r w:rsidR="00B640DC" w:rsidRPr="00BE1D48">
        <w:rPr>
          <w:sz w:val="18"/>
          <w:szCs w:val="18"/>
        </w:rPr>
        <w:t>Stowarzyszeniu Compli</w:t>
      </w:r>
      <w:r w:rsidR="00E9678E" w:rsidRPr="00BE1D48">
        <w:rPr>
          <w:sz w:val="18"/>
          <w:szCs w:val="18"/>
        </w:rPr>
        <w:t>a</w:t>
      </w:r>
      <w:r w:rsidR="00B640DC" w:rsidRPr="00BE1D48">
        <w:rPr>
          <w:sz w:val="18"/>
          <w:szCs w:val="18"/>
        </w:rPr>
        <w:t>nce Polska z siedzibą w Warszawie</w:t>
      </w:r>
      <w:r w:rsidRPr="00BE1D48">
        <w:rPr>
          <w:sz w:val="18"/>
          <w:szCs w:val="18"/>
        </w:rPr>
        <w:t xml:space="preserve">, </w:t>
      </w:r>
      <w:r w:rsidR="00B640DC" w:rsidRPr="00BE1D48">
        <w:rPr>
          <w:sz w:val="18"/>
          <w:szCs w:val="18"/>
        </w:rPr>
        <w:t xml:space="preserve">Al. Jerozolimskie 65/79 / 1724, 00-697 Warszawa, </w:t>
      </w:r>
      <w:r w:rsidRPr="00BE1D48">
        <w:rPr>
          <w:sz w:val="18"/>
          <w:szCs w:val="18"/>
        </w:rPr>
        <w:t>zwanym dalej Stowarzyszenie</w:t>
      </w:r>
      <w:r w:rsidR="00E9678E" w:rsidRPr="00BE1D48">
        <w:rPr>
          <w:sz w:val="18"/>
          <w:szCs w:val="18"/>
        </w:rPr>
        <w:t>m</w:t>
      </w:r>
      <w:r w:rsidRPr="00BE1D48">
        <w:rPr>
          <w:sz w:val="18"/>
          <w:szCs w:val="18"/>
        </w:rPr>
        <w:t xml:space="preserve">. Niniejsza Polityka jest polityką ochrony danych osobowych w rozumieniu </w:t>
      </w:r>
      <w:proofErr w:type="spellStart"/>
      <w:r w:rsidRPr="00BE1D48">
        <w:rPr>
          <w:sz w:val="18"/>
          <w:szCs w:val="18"/>
        </w:rPr>
        <w:t>RODO</w:t>
      </w:r>
      <w:proofErr w:type="spellEnd"/>
      <w:r w:rsidRPr="00BE1D48">
        <w:rPr>
          <w:sz w:val="18"/>
          <w:szCs w:val="18"/>
        </w:rPr>
        <w:t xml:space="preserve"> –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E1D48">
        <w:rPr>
          <w:sz w:val="18"/>
          <w:szCs w:val="18"/>
        </w:rPr>
        <w:t>Dz.Urz</w:t>
      </w:r>
      <w:proofErr w:type="spellEnd"/>
      <w:r w:rsidRPr="00BE1D48">
        <w:rPr>
          <w:sz w:val="18"/>
          <w:szCs w:val="18"/>
        </w:rPr>
        <w:t xml:space="preserve">. UE L 119, s. 1). </w:t>
      </w:r>
    </w:p>
    <w:p w14:paraId="74EEA30A" w14:textId="77777777" w:rsidR="006770E9" w:rsidRPr="00BE1D48" w:rsidRDefault="006770E9" w:rsidP="00E9678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Polityka zawiera opis zasad ochrony danych obowiązujących w Stowarzyszeniu. </w:t>
      </w:r>
    </w:p>
    <w:p w14:paraId="62C1F38C" w14:textId="7949716A" w:rsidR="00B640DC" w:rsidRPr="00BE1D48" w:rsidRDefault="00E9678E" w:rsidP="00E9678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>Z</w:t>
      </w:r>
      <w:r w:rsidR="006770E9" w:rsidRPr="00BE1D48">
        <w:rPr>
          <w:sz w:val="18"/>
          <w:szCs w:val="18"/>
        </w:rPr>
        <w:t>a wdrożenie, utrzymanie, nadzór i monitorowanie przestrzegania niniejszej Polityki jest</w:t>
      </w:r>
      <w:r w:rsidRPr="00BE1D48">
        <w:rPr>
          <w:sz w:val="18"/>
          <w:szCs w:val="18"/>
        </w:rPr>
        <w:t xml:space="preserve"> odpowiedzialny</w:t>
      </w:r>
      <w:r w:rsidR="006770E9" w:rsidRPr="00BE1D48">
        <w:rPr>
          <w:sz w:val="18"/>
          <w:szCs w:val="18"/>
        </w:rPr>
        <w:t xml:space="preserve"> Zarząd Stowarzyszenia, za</w:t>
      </w:r>
      <w:r w:rsidRPr="00BE1D48">
        <w:rPr>
          <w:sz w:val="18"/>
          <w:szCs w:val="18"/>
        </w:rPr>
        <w:t>ś za</w:t>
      </w:r>
      <w:r w:rsidR="006770E9" w:rsidRPr="00BE1D48">
        <w:rPr>
          <w:sz w:val="18"/>
          <w:szCs w:val="18"/>
        </w:rPr>
        <w:t xml:space="preserve"> stosowanie niniejszej Polityki odpowiedzialni są:</w:t>
      </w:r>
    </w:p>
    <w:p w14:paraId="0E711D6F" w14:textId="0A40607B" w:rsidR="006770E9" w:rsidRPr="00BE1D48" w:rsidRDefault="006770E9" w:rsidP="00E9678E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członkowie stowarzyszenia; </w:t>
      </w:r>
    </w:p>
    <w:p w14:paraId="4E8A0F09" w14:textId="2C8A479D" w:rsidR="006770E9" w:rsidRPr="00BE1D48" w:rsidRDefault="006770E9" w:rsidP="00E9678E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współpracownicy świadczący usługi na podstawie umowy cywilno-prawnej; </w:t>
      </w:r>
    </w:p>
    <w:p w14:paraId="5612F183" w14:textId="660F3D21" w:rsidR="006770E9" w:rsidRPr="00BE1D48" w:rsidRDefault="006770E9" w:rsidP="00E9678E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pracownicy, </w:t>
      </w:r>
    </w:p>
    <w:p w14:paraId="28BBACD7" w14:textId="7EFAFEAD" w:rsidR="006770E9" w:rsidRPr="00BE1D48" w:rsidRDefault="006770E9" w:rsidP="00E9678E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inne wyznaczone osoby. </w:t>
      </w:r>
    </w:p>
    <w:p w14:paraId="2A5B8AB8" w14:textId="77777777" w:rsidR="006770E9" w:rsidRPr="00BE1D48" w:rsidRDefault="006770E9" w:rsidP="00E9678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Stowarzyszenie powinno zapewnić zgodność postępowania podmiotów przetwarzających dane osobowe z niniejszą Polityką w odpowiednim zakresie, gdy dochodzi do przekazania im danych osobowych przez Stowarzyszenie. </w:t>
      </w:r>
    </w:p>
    <w:p w14:paraId="557CC880" w14:textId="77777777" w:rsidR="006770E9" w:rsidRPr="00BE1D48" w:rsidRDefault="006770E9" w:rsidP="00E9678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Użyte w niniejszej Polityce definicje oznaczają: </w:t>
      </w:r>
    </w:p>
    <w:p w14:paraId="6F5628D6" w14:textId="5A71442D" w:rsidR="006770E9" w:rsidRPr="00BE1D48" w:rsidRDefault="006770E9" w:rsidP="00E9678E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Administrator Danych - </w:t>
      </w:r>
      <w:r w:rsidR="00E9678E" w:rsidRPr="00BE1D48">
        <w:rPr>
          <w:sz w:val="18"/>
          <w:szCs w:val="18"/>
        </w:rPr>
        <w:t>Stowarzyszeni</w:t>
      </w:r>
      <w:r w:rsidR="00E9678E" w:rsidRPr="00BE1D48">
        <w:rPr>
          <w:sz w:val="18"/>
          <w:szCs w:val="18"/>
        </w:rPr>
        <w:t>e</w:t>
      </w:r>
      <w:r w:rsidR="00E9678E" w:rsidRPr="00BE1D48">
        <w:rPr>
          <w:sz w:val="18"/>
          <w:szCs w:val="18"/>
        </w:rPr>
        <w:t xml:space="preserve"> Compliance Polska z siedzibą</w:t>
      </w:r>
      <w:r w:rsidR="00E9678E" w:rsidRPr="00BE1D48">
        <w:rPr>
          <w:sz w:val="18"/>
          <w:szCs w:val="18"/>
        </w:rPr>
        <w:t xml:space="preserve"> przy</w:t>
      </w:r>
      <w:r w:rsidR="00E9678E" w:rsidRPr="00BE1D48">
        <w:rPr>
          <w:sz w:val="18"/>
          <w:szCs w:val="18"/>
        </w:rPr>
        <w:t xml:space="preserve"> Al.</w:t>
      </w:r>
      <w:r w:rsidR="00E9678E" w:rsidRPr="00BE1D48">
        <w:rPr>
          <w:sz w:val="18"/>
          <w:szCs w:val="18"/>
        </w:rPr>
        <w:t> </w:t>
      </w:r>
      <w:r w:rsidR="00E9678E" w:rsidRPr="00BE1D48">
        <w:rPr>
          <w:sz w:val="18"/>
          <w:szCs w:val="18"/>
        </w:rPr>
        <w:t>Jerozolimski</w:t>
      </w:r>
      <w:r w:rsidR="00E9678E" w:rsidRPr="00BE1D48">
        <w:rPr>
          <w:sz w:val="18"/>
          <w:szCs w:val="18"/>
        </w:rPr>
        <w:t>ch</w:t>
      </w:r>
      <w:r w:rsidR="00E9678E" w:rsidRPr="00BE1D48">
        <w:rPr>
          <w:sz w:val="18"/>
          <w:szCs w:val="18"/>
        </w:rPr>
        <w:t xml:space="preserve"> 65/79 / 1724, 00-697 Warszawa</w:t>
      </w:r>
      <w:r w:rsidR="00E9678E" w:rsidRPr="00BE1D48">
        <w:rPr>
          <w:sz w:val="18"/>
          <w:szCs w:val="18"/>
        </w:rPr>
        <w:t>;</w:t>
      </w:r>
    </w:p>
    <w:p w14:paraId="0F6AD061" w14:textId="4394C3A7" w:rsidR="006770E9" w:rsidRPr="00BE1D48" w:rsidRDefault="006770E9" w:rsidP="00E9678E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>Poufność danych - rozumie się przez to własność zapewniającą, że dane nie są udostępniane nieupoważnionym podmiotom</w:t>
      </w:r>
      <w:r w:rsidR="00E9678E" w:rsidRPr="00BE1D48">
        <w:rPr>
          <w:sz w:val="18"/>
          <w:szCs w:val="18"/>
        </w:rPr>
        <w:t>;</w:t>
      </w:r>
      <w:r w:rsidRPr="00BE1D48">
        <w:rPr>
          <w:sz w:val="18"/>
          <w:szCs w:val="18"/>
        </w:rPr>
        <w:t xml:space="preserve"> </w:t>
      </w:r>
    </w:p>
    <w:p w14:paraId="7844225F" w14:textId="77777777" w:rsidR="006770E9" w:rsidRPr="00BE1D48" w:rsidRDefault="006770E9" w:rsidP="00E9678E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Użytkownik - osoba upoważniona przez Administratora Danych do Przetwarzania danych osobowych. </w:t>
      </w:r>
    </w:p>
    <w:p w14:paraId="4D87D290" w14:textId="77777777" w:rsidR="006770E9" w:rsidRPr="00BE1D48" w:rsidRDefault="006770E9" w:rsidP="00E9678E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Hasło - ciąg znaków literowych, cyfrowych lub innych, znany jedynie osobie uprawnionej do pracy w systemie informatycznym (Użytkownikowi) w razie przetwarzania danych osobowych w takim systemie. </w:t>
      </w:r>
    </w:p>
    <w:p w14:paraId="683A2EF5" w14:textId="77777777" w:rsidR="006770E9" w:rsidRPr="00BE1D48" w:rsidRDefault="006770E9" w:rsidP="00E9678E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Uwierzytelnianie - działanie, którego celem jest weryfikacja deklarowanej tożsamości podmiotu (Użytkownika). </w:t>
      </w:r>
    </w:p>
    <w:p w14:paraId="11BD2A7B" w14:textId="6200D333" w:rsidR="006770E9" w:rsidRPr="00BE1D48" w:rsidRDefault="00E9678E" w:rsidP="00BC69C9">
      <w:pPr>
        <w:jc w:val="center"/>
        <w:rPr>
          <w:b/>
          <w:bCs/>
          <w:sz w:val="18"/>
          <w:szCs w:val="18"/>
        </w:rPr>
      </w:pPr>
      <w:r w:rsidRPr="00BE1D48">
        <w:rPr>
          <w:rFonts w:cstheme="minorHAnsi"/>
          <w:b/>
          <w:bCs/>
          <w:sz w:val="18"/>
          <w:szCs w:val="18"/>
        </w:rPr>
        <w:t xml:space="preserve">§ </w:t>
      </w:r>
      <w:r w:rsidRPr="00BE1D48">
        <w:rPr>
          <w:b/>
          <w:bCs/>
          <w:sz w:val="18"/>
          <w:szCs w:val="18"/>
        </w:rPr>
        <w:t xml:space="preserve">1 </w:t>
      </w:r>
      <w:r w:rsidR="00BC69C9" w:rsidRPr="00BE1D48">
        <w:rPr>
          <w:b/>
          <w:bCs/>
          <w:sz w:val="18"/>
          <w:szCs w:val="18"/>
        </w:rPr>
        <w:br/>
      </w:r>
      <w:r w:rsidR="006770E9" w:rsidRPr="00BE1D48">
        <w:rPr>
          <w:b/>
          <w:bCs/>
          <w:sz w:val="18"/>
          <w:szCs w:val="18"/>
        </w:rPr>
        <w:t>P</w:t>
      </w:r>
      <w:r w:rsidR="006770E9" w:rsidRPr="00BE1D48">
        <w:rPr>
          <w:b/>
          <w:bCs/>
          <w:sz w:val="18"/>
          <w:szCs w:val="18"/>
        </w:rPr>
        <w:t>ostanowienia ogólne</w:t>
      </w:r>
    </w:p>
    <w:p w14:paraId="51274AFB" w14:textId="77777777" w:rsidR="006770E9" w:rsidRPr="00BE1D48" w:rsidRDefault="006770E9" w:rsidP="00E9678E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Polityka dotyczy wszystkich danych osobowych przetwarzanych w Stowarzyszeniu, niezależnie od formy ich przetwarzania (przetwarzane tradycyjnie zbiory ewidencyjne, systemy informatyczne) oraz od tego, czy dane są lub mogą być przetwarzane w zbiorach danych. </w:t>
      </w:r>
    </w:p>
    <w:p w14:paraId="30930000" w14:textId="77777777" w:rsidR="006770E9" w:rsidRPr="00BE1D48" w:rsidRDefault="006770E9" w:rsidP="00E9678E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Polityka jest przechowywana w wersji elektronicznej oraz w wersji papierowej w siedzibie Administratora. </w:t>
      </w:r>
    </w:p>
    <w:p w14:paraId="2D41B25E" w14:textId="77777777" w:rsidR="006770E9" w:rsidRPr="00BE1D48" w:rsidRDefault="006770E9" w:rsidP="00E9678E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>Polityka jest udostępniana do wglądu osobom posiadającym upoważnienie do przetwarzania danych osobowych, na wniosek tych osób, a także osobom, którym ma zostać nadane upoważnienie do przetwarzania danych osobowych, celem zapoznania się z jej treścią.</w:t>
      </w:r>
    </w:p>
    <w:p w14:paraId="0E8BF0EF" w14:textId="31BCF309" w:rsidR="006770E9" w:rsidRPr="00BE1D48" w:rsidRDefault="00BC69C9" w:rsidP="00BC69C9">
      <w:pPr>
        <w:jc w:val="center"/>
        <w:rPr>
          <w:b/>
          <w:bCs/>
          <w:sz w:val="18"/>
          <w:szCs w:val="18"/>
        </w:rPr>
      </w:pPr>
      <w:r w:rsidRPr="00BE1D48">
        <w:rPr>
          <w:rFonts w:cstheme="minorHAnsi"/>
          <w:b/>
          <w:bCs/>
          <w:sz w:val="18"/>
          <w:szCs w:val="18"/>
        </w:rPr>
        <w:t xml:space="preserve">§ </w:t>
      </w:r>
      <w:r w:rsidRPr="00BE1D48">
        <w:rPr>
          <w:b/>
          <w:bCs/>
          <w:sz w:val="18"/>
          <w:szCs w:val="18"/>
        </w:rPr>
        <w:t>2</w:t>
      </w:r>
      <w:r w:rsidRPr="00BE1D48">
        <w:rPr>
          <w:b/>
          <w:bCs/>
          <w:sz w:val="18"/>
          <w:szCs w:val="18"/>
        </w:rPr>
        <w:t xml:space="preserve"> </w:t>
      </w:r>
      <w:r w:rsidRPr="00BE1D48">
        <w:rPr>
          <w:b/>
          <w:bCs/>
          <w:sz w:val="18"/>
          <w:szCs w:val="18"/>
        </w:rPr>
        <w:br/>
      </w:r>
      <w:r w:rsidR="006770E9" w:rsidRPr="00BE1D48">
        <w:rPr>
          <w:b/>
          <w:bCs/>
          <w:sz w:val="18"/>
          <w:szCs w:val="18"/>
        </w:rPr>
        <w:t xml:space="preserve">Dane osobowe przetwarzane </w:t>
      </w:r>
      <w:r w:rsidRPr="00BE1D48">
        <w:rPr>
          <w:b/>
          <w:bCs/>
          <w:sz w:val="18"/>
          <w:szCs w:val="18"/>
        </w:rPr>
        <w:t>przez Stowarzyszenie</w:t>
      </w:r>
    </w:p>
    <w:p w14:paraId="580292C4" w14:textId="4163752B" w:rsidR="006770E9" w:rsidRPr="00BE1D48" w:rsidRDefault="006770E9" w:rsidP="00BC69C9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Administrator danych prowadzi rejestr czynności przetwarzania. </w:t>
      </w:r>
    </w:p>
    <w:p w14:paraId="1EE7DB13" w14:textId="77777777" w:rsidR="006770E9" w:rsidRPr="00BE1D48" w:rsidRDefault="006770E9" w:rsidP="00BC69C9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Rejestr jest narzędziem służącym do weryfikacji i rozliczania zgodności z ochroną danych. </w:t>
      </w:r>
    </w:p>
    <w:p w14:paraId="1264269D" w14:textId="77777777" w:rsidR="006770E9" w:rsidRPr="00BE1D48" w:rsidRDefault="006770E9" w:rsidP="00BC69C9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Stowarzyszenie stale identyfikuje i weryfikuje podstawy prawne przetwarzania danych i rejestruje je w Rejestrze. </w:t>
      </w:r>
    </w:p>
    <w:p w14:paraId="4957F181" w14:textId="77777777" w:rsidR="006770E9" w:rsidRPr="00BE1D48" w:rsidRDefault="006770E9" w:rsidP="00BC69C9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Administrator danych nie podejmuje czynności przetwarzania, które mogłyby się wiązać z poważnym prawdopodobieństwem wystąpienia wysokiego ryzyka dla praw i wolności osób. W przypadku planowania takiego działania Administrator wykona czynności określone w art. 35 i nast. </w:t>
      </w:r>
      <w:proofErr w:type="spellStart"/>
      <w:r w:rsidRPr="00BE1D48">
        <w:rPr>
          <w:sz w:val="18"/>
          <w:szCs w:val="18"/>
        </w:rPr>
        <w:t>RODO</w:t>
      </w:r>
      <w:proofErr w:type="spellEnd"/>
      <w:r w:rsidRPr="00BE1D48">
        <w:rPr>
          <w:sz w:val="18"/>
          <w:szCs w:val="18"/>
        </w:rPr>
        <w:t xml:space="preserve">. </w:t>
      </w:r>
    </w:p>
    <w:p w14:paraId="0F637188" w14:textId="6F065B30" w:rsidR="006770E9" w:rsidRPr="00BE1D48" w:rsidRDefault="00BC69C9" w:rsidP="00BC69C9">
      <w:pPr>
        <w:jc w:val="center"/>
        <w:rPr>
          <w:b/>
          <w:bCs/>
          <w:sz w:val="18"/>
          <w:szCs w:val="18"/>
        </w:rPr>
      </w:pPr>
      <w:r w:rsidRPr="00BE1D48">
        <w:rPr>
          <w:rFonts w:cstheme="minorHAnsi"/>
          <w:b/>
          <w:bCs/>
          <w:sz w:val="18"/>
          <w:szCs w:val="18"/>
        </w:rPr>
        <w:t xml:space="preserve">§ </w:t>
      </w:r>
      <w:r w:rsidRPr="00BE1D48">
        <w:rPr>
          <w:b/>
          <w:bCs/>
          <w:sz w:val="18"/>
          <w:szCs w:val="18"/>
        </w:rPr>
        <w:t>3</w:t>
      </w:r>
      <w:r w:rsidRPr="00BE1D48">
        <w:rPr>
          <w:b/>
          <w:bCs/>
          <w:sz w:val="18"/>
          <w:szCs w:val="18"/>
        </w:rPr>
        <w:br/>
      </w:r>
      <w:r w:rsidR="006770E9" w:rsidRPr="00BE1D48">
        <w:rPr>
          <w:b/>
          <w:bCs/>
          <w:sz w:val="18"/>
          <w:szCs w:val="18"/>
        </w:rPr>
        <w:t>Zarządzanie bezpieczeństwem</w:t>
      </w:r>
    </w:p>
    <w:p w14:paraId="04C27379" w14:textId="77777777" w:rsidR="006770E9" w:rsidRPr="00BE1D48" w:rsidRDefault="006770E9" w:rsidP="00BC69C9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Wszystkie osoby zobowiązane są do przetwarzania danych osobowych zgodnie z obowiązującymi przepisami i zgodnie z ustaloną przez Administratora Danych Polityką Bezpieczeństwa, a także innymi dokumentami wewnętrznymi i procedurami związanymi z Przetwarzaniem danych osobowych w Stowarzyszeniu. </w:t>
      </w:r>
    </w:p>
    <w:p w14:paraId="7AD0476C" w14:textId="77777777" w:rsidR="006770E9" w:rsidRPr="00BE1D48" w:rsidRDefault="006770E9" w:rsidP="00BC69C9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Wszystkie dane osobowe są przetwarzane z poszanowaniem zasad przetwarzania przewidzianych przez przepisy prawa na podstawie jednej z przewidzianych przepisami prawa podstaw dla przetwarzania danych. </w:t>
      </w:r>
    </w:p>
    <w:p w14:paraId="75FA7D1E" w14:textId="77777777" w:rsidR="006770E9" w:rsidRPr="00BE1D48" w:rsidRDefault="006770E9" w:rsidP="00BC69C9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Za naruszenie lub próbę naruszenia zasad przetwarzania i ochrony Danych osobowych uważa się w szczególności: </w:t>
      </w:r>
    </w:p>
    <w:p w14:paraId="4C91D97D" w14:textId="77777777" w:rsidR="006770E9" w:rsidRPr="00BE1D48" w:rsidRDefault="006770E9" w:rsidP="00BC69C9">
      <w:pPr>
        <w:pStyle w:val="Akapitzlist"/>
        <w:numPr>
          <w:ilvl w:val="1"/>
          <w:numId w:val="6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lastRenderedPageBreak/>
        <w:t xml:space="preserve">naruszenie bezpieczeństwa systemów informatycznych, w których przetwarzane są dane osobowe, w razie ich przetwarzania w takich systemach; </w:t>
      </w:r>
    </w:p>
    <w:p w14:paraId="0FC7A54E" w14:textId="77777777" w:rsidR="006770E9" w:rsidRPr="00BE1D48" w:rsidRDefault="006770E9" w:rsidP="00BC69C9">
      <w:pPr>
        <w:pStyle w:val="Akapitzlist"/>
        <w:numPr>
          <w:ilvl w:val="1"/>
          <w:numId w:val="6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udostępnianie lub umożliwienie udostępniania danych osobom lub podmiotom do tego nieupoważnionym; </w:t>
      </w:r>
    </w:p>
    <w:p w14:paraId="2D5EEC28" w14:textId="0B01BF47" w:rsidR="006770E9" w:rsidRPr="00BE1D48" w:rsidRDefault="006770E9" w:rsidP="00BC69C9">
      <w:pPr>
        <w:pStyle w:val="Akapitzlist"/>
        <w:numPr>
          <w:ilvl w:val="1"/>
          <w:numId w:val="6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>niedopełnienie obowiązku zachowania w tajemnicy Danych osobowych oraz sposobów ich zabezpieczenia</w:t>
      </w:r>
      <w:r w:rsidRPr="00BE1D48">
        <w:rPr>
          <w:sz w:val="18"/>
          <w:szCs w:val="18"/>
        </w:rPr>
        <w:t>;</w:t>
      </w:r>
    </w:p>
    <w:p w14:paraId="4D29F204" w14:textId="77777777" w:rsidR="006770E9" w:rsidRPr="00BE1D48" w:rsidRDefault="006770E9" w:rsidP="00BC69C9">
      <w:pPr>
        <w:pStyle w:val="Akapitzlist"/>
        <w:numPr>
          <w:ilvl w:val="1"/>
          <w:numId w:val="6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zaniechanie, choćby nieumyślne, dopełnienia obowiązku zapewnienia danym osobowym ochrony; </w:t>
      </w:r>
    </w:p>
    <w:p w14:paraId="06A99FD4" w14:textId="77777777" w:rsidR="006770E9" w:rsidRPr="00BE1D48" w:rsidRDefault="006770E9" w:rsidP="00BC69C9">
      <w:pPr>
        <w:pStyle w:val="Akapitzlist"/>
        <w:numPr>
          <w:ilvl w:val="1"/>
          <w:numId w:val="6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przetwarzanie danych osobowych niezgodnie z założonym zakresem i celem ich zbierania; </w:t>
      </w:r>
    </w:p>
    <w:p w14:paraId="02FB24AD" w14:textId="77777777" w:rsidR="006770E9" w:rsidRPr="00BE1D48" w:rsidRDefault="006770E9" w:rsidP="00BC69C9">
      <w:pPr>
        <w:pStyle w:val="Akapitzlist"/>
        <w:numPr>
          <w:ilvl w:val="1"/>
          <w:numId w:val="6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spowodowanie uszkodzenia, utraty, niekontrolowanej zmiany lub nieuprawnione kopiowanie danych osobowych; </w:t>
      </w:r>
    </w:p>
    <w:p w14:paraId="3BE11E5F" w14:textId="77777777" w:rsidR="006770E9" w:rsidRPr="00BE1D48" w:rsidRDefault="006770E9" w:rsidP="00BC69C9">
      <w:pPr>
        <w:pStyle w:val="Akapitzlist"/>
        <w:numPr>
          <w:ilvl w:val="1"/>
          <w:numId w:val="6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naruszenie praw osób, których dane są przetwarzane. </w:t>
      </w:r>
    </w:p>
    <w:p w14:paraId="734086CC" w14:textId="77777777" w:rsidR="006770E9" w:rsidRPr="00BE1D48" w:rsidRDefault="006770E9" w:rsidP="00BC69C9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W przypadku stwierdzenia okoliczności naruszenia zasad ochrony danych osobowych Użytkownik lub Podmiot przetwarzający zobowiązany jest do podjęcia wszystkich niezbędnych kroków, mających na celu ograniczenie skutków naruszenia i do powiadomienia Administratora Danych o zdarzeniu niezwłocznie jednak nie później niż po upływie 3 godzin od powzięcia wiedzy o wystąpieniu zdarzenia. </w:t>
      </w:r>
    </w:p>
    <w:p w14:paraId="0A69E33F" w14:textId="77777777" w:rsidR="006770E9" w:rsidRPr="00BE1D48" w:rsidRDefault="006770E9" w:rsidP="00BC69C9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Do obowiązków Administratora Danych w zakresie zatrudniania, zakończenia lub zmiany warunków zatrudnienia pracowników lub współpracowników (osób podejmujących czynności na rzecz Administratora Danych na podstawie innych umów cywilnoprawnych) należy zapewnienie, by: </w:t>
      </w:r>
    </w:p>
    <w:p w14:paraId="2CC7BA4E" w14:textId="77777777" w:rsidR="006770E9" w:rsidRPr="00BE1D48" w:rsidRDefault="006770E9" w:rsidP="00BC69C9">
      <w:pPr>
        <w:pStyle w:val="Akapitzlist"/>
        <w:numPr>
          <w:ilvl w:val="1"/>
          <w:numId w:val="6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pracownicy byli odpowiednio przygotowani do wykonywania swoich obowiązków, </w:t>
      </w:r>
    </w:p>
    <w:p w14:paraId="3F539D29" w14:textId="024E3017" w:rsidR="006770E9" w:rsidRPr="00BE1D48" w:rsidRDefault="006770E9" w:rsidP="00BC69C9">
      <w:pPr>
        <w:pStyle w:val="Akapitzlist"/>
        <w:numPr>
          <w:ilvl w:val="1"/>
          <w:numId w:val="6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każdy z przetwarzających Dane osobowe był pisemnie upoważniony do </w:t>
      </w:r>
      <w:r w:rsidR="00BC69C9" w:rsidRPr="00BE1D48">
        <w:rPr>
          <w:sz w:val="18"/>
          <w:szCs w:val="18"/>
        </w:rPr>
        <w:t xml:space="preserve">ich </w:t>
      </w:r>
      <w:r w:rsidRPr="00BE1D48">
        <w:rPr>
          <w:sz w:val="18"/>
          <w:szCs w:val="18"/>
        </w:rPr>
        <w:t>przetwarzania</w:t>
      </w:r>
      <w:r w:rsidR="00BC69C9" w:rsidRPr="00BE1D48">
        <w:rPr>
          <w:sz w:val="18"/>
          <w:szCs w:val="18"/>
        </w:rPr>
        <w:t>,</w:t>
      </w:r>
    </w:p>
    <w:p w14:paraId="5675702A" w14:textId="0C9793BD" w:rsidR="006770E9" w:rsidRPr="00BE1D48" w:rsidRDefault="006770E9" w:rsidP="00BC69C9">
      <w:pPr>
        <w:pStyle w:val="Akapitzlist"/>
        <w:numPr>
          <w:ilvl w:val="1"/>
          <w:numId w:val="6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każda z tych osób zobowiązała się do zachowania danych osobowych przetwarzanych w Stowarzyszeniu w tajemnicy. Oświadczenie podlega włączeniu do akt pracownika lub dokumentów związanych z inną podstawą świadczenia usług. </w:t>
      </w:r>
    </w:p>
    <w:p w14:paraId="46CDDB34" w14:textId="690543EA" w:rsidR="006770E9" w:rsidRPr="00BE1D48" w:rsidRDefault="00BC69C9" w:rsidP="00BC69C9">
      <w:pPr>
        <w:jc w:val="center"/>
        <w:rPr>
          <w:b/>
          <w:bCs/>
          <w:sz w:val="18"/>
          <w:szCs w:val="18"/>
        </w:rPr>
      </w:pPr>
      <w:r w:rsidRPr="00BE1D48">
        <w:rPr>
          <w:rFonts w:cstheme="minorHAnsi"/>
          <w:b/>
          <w:bCs/>
          <w:sz w:val="18"/>
          <w:szCs w:val="18"/>
        </w:rPr>
        <w:t xml:space="preserve">§ </w:t>
      </w:r>
      <w:r w:rsidRPr="00BE1D48">
        <w:rPr>
          <w:b/>
          <w:bCs/>
          <w:sz w:val="18"/>
          <w:szCs w:val="18"/>
        </w:rPr>
        <w:t>4</w:t>
      </w:r>
      <w:r w:rsidRPr="00BE1D48">
        <w:rPr>
          <w:b/>
          <w:bCs/>
          <w:sz w:val="18"/>
          <w:szCs w:val="18"/>
        </w:rPr>
        <w:br/>
      </w:r>
      <w:r w:rsidR="006770E9" w:rsidRPr="00BE1D48">
        <w:rPr>
          <w:b/>
          <w:bCs/>
          <w:sz w:val="18"/>
          <w:szCs w:val="18"/>
        </w:rPr>
        <w:t>Powierzenie przetwarzania danych osobowych</w:t>
      </w:r>
    </w:p>
    <w:p w14:paraId="26D27A72" w14:textId="51A47588" w:rsidR="00BC69C9" w:rsidRPr="00BE1D48" w:rsidRDefault="006770E9" w:rsidP="00BC69C9">
      <w:pPr>
        <w:pStyle w:val="Akapitzlist"/>
        <w:numPr>
          <w:ilvl w:val="0"/>
          <w:numId w:val="7"/>
        </w:numPr>
        <w:jc w:val="both"/>
        <w:rPr>
          <w:b/>
          <w:bCs/>
          <w:sz w:val="18"/>
          <w:szCs w:val="18"/>
        </w:rPr>
      </w:pPr>
      <w:r w:rsidRPr="00BE1D48">
        <w:rPr>
          <w:sz w:val="18"/>
          <w:szCs w:val="18"/>
        </w:rPr>
        <w:t xml:space="preserve">Administrator Danych Osobowych może powierzyć przetwarzanie danych osobowych innemu podmiotowi wyłącznie w drodze umowy zawartej w formie pisemnej, zgodnie z wymogami wskazanymi przepisami prawa. </w:t>
      </w:r>
    </w:p>
    <w:p w14:paraId="30EDEDDF" w14:textId="052A4526" w:rsidR="006770E9" w:rsidRPr="00BE1D48" w:rsidRDefault="00BC69C9" w:rsidP="00BC69C9">
      <w:pPr>
        <w:jc w:val="center"/>
        <w:rPr>
          <w:b/>
          <w:bCs/>
          <w:sz w:val="18"/>
          <w:szCs w:val="18"/>
        </w:rPr>
      </w:pPr>
      <w:r w:rsidRPr="00BE1D48">
        <w:rPr>
          <w:rFonts w:cstheme="minorHAnsi"/>
          <w:b/>
          <w:bCs/>
          <w:sz w:val="18"/>
          <w:szCs w:val="18"/>
        </w:rPr>
        <w:t xml:space="preserve">§ </w:t>
      </w:r>
      <w:r w:rsidRPr="00BE1D48">
        <w:rPr>
          <w:b/>
          <w:bCs/>
          <w:sz w:val="18"/>
          <w:szCs w:val="18"/>
        </w:rPr>
        <w:t>5</w:t>
      </w:r>
      <w:r w:rsidRPr="00BE1D48">
        <w:rPr>
          <w:b/>
          <w:bCs/>
          <w:sz w:val="18"/>
          <w:szCs w:val="18"/>
        </w:rPr>
        <w:br/>
      </w:r>
      <w:r w:rsidR="006770E9" w:rsidRPr="00BE1D48">
        <w:rPr>
          <w:b/>
          <w:bCs/>
          <w:sz w:val="18"/>
          <w:szCs w:val="18"/>
        </w:rPr>
        <w:t>Realizacja praw jednostki</w:t>
      </w:r>
    </w:p>
    <w:p w14:paraId="4FEBA76B" w14:textId="77777777" w:rsidR="006770E9" w:rsidRPr="00BE1D48" w:rsidRDefault="006770E9" w:rsidP="00BC69C9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Stowarzyszenie jest zobowiązane zapewnić gwarancje ochrony praw i wolności osób trzecich. </w:t>
      </w:r>
    </w:p>
    <w:p w14:paraId="32C5BB92" w14:textId="77777777" w:rsidR="006770E9" w:rsidRPr="00BE1D48" w:rsidRDefault="006770E9" w:rsidP="00BC69C9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Stowarzyszenie dba o przejrzystość i sposób przekazywanych informacji i komunikacji z osobami, których dane przetwarza. </w:t>
      </w:r>
    </w:p>
    <w:p w14:paraId="2063AE78" w14:textId="77777777" w:rsidR="006770E9" w:rsidRPr="00BE1D48" w:rsidRDefault="006770E9" w:rsidP="00BC69C9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Stowarzyszenie ułatwia osobom korzystanie z ich praw poprzez wszelkie działania prawem dozwolone. </w:t>
      </w:r>
    </w:p>
    <w:p w14:paraId="0E41BD8E" w14:textId="77777777" w:rsidR="006770E9" w:rsidRPr="00BE1D48" w:rsidRDefault="006770E9" w:rsidP="00BC69C9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Stowarzyszenie dokłada wszelkich starań w celu terminowej realizacji obowiązków względem tych osób. </w:t>
      </w:r>
    </w:p>
    <w:p w14:paraId="4279F20D" w14:textId="77777777" w:rsidR="006770E9" w:rsidRPr="00BE1D48" w:rsidRDefault="006770E9" w:rsidP="00BC69C9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Stowarzyszenie dokumentuje sposób realizacji obowiązków informacyjnych, zawiadomień i żądań osób. </w:t>
      </w:r>
    </w:p>
    <w:p w14:paraId="1B9025F2" w14:textId="77777777" w:rsidR="006770E9" w:rsidRPr="00BE1D48" w:rsidRDefault="006770E9" w:rsidP="00BC69C9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Na żądanie osoby dotyczące dostępu do jej danych, Stowarzyszenie informuje osobę o przetwarzaniu jej danych oraz informuje osobę o szczegółach przetwarzania, zgodnie z art. 15 </w:t>
      </w:r>
      <w:proofErr w:type="spellStart"/>
      <w:r w:rsidRPr="00BE1D48">
        <w:rPr>
          <w:sz w:val="18"/>
          <w:szCs w:val="18"/>
        </w:rPr>
        <w:t>RODO</w:t>
      </w:r>
      <w:proofErr w:type="spellEnd"/>
      <w:r w:rsidRPr="00BE1D48">
        <w:rPr>
          <w:sz w:val="18"/>
          <w:szCs w:val="18"/>
        </w:rPr>
        <w:t xml:space="preserve"> (zakres odpowiada obowiązkowi informacyjnemu przy zbieraniu danych), a także udziela osobie dostępu do danych jej dotyczących. </w:t>
      </w:r>
    </w:p>
    <w:p w14:paraId="61D32C57" w14:textId="77777777" w:rsidR="006770E9" w:rsidRPr="00BE1D48" w:rsidRDefault="006770E9" w:rsidP="00BC69C9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Stowarzyszenie niezwłocznie informuje osobę o rozpatrzeniu lub odmowie rozpatrzenia żądania i o prawach osoby z tym związanych. </w:t>
      </w:r>
    </w:p>
    <w:p w14:paraId="6EB0FB1B" w14:textId="77777777" w:rsidR="006770E9" w:rsidRPr="00BE1D48" w:rsidRDefault="006770E9" w:rsidP="00BC69C9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Stowarzyszenie uzupełnia i aktualizuje dane, w tym na żądanie osoby. Stowarzyszenie ma prawo odmówić uzupełnienia danych, jeżeli uzupełnienie byłoby niezgodne z celami przetwarzania danych. </w:t>
      </w:r>
    </w:p>
    <w:p w14:paraId="4E845CD6" w14:textId="77777777" w:rsidR="006770E9" w:rsidRPr="00BE1D48" w:rsidRDefault="006770E9" w:rsidP="00BC69C9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Na żądanie osoby, Stowarzyszenie usuwa dane, gdy: </w:t>
      </w:r>
    </w:p>
    <w:p w14:paraId="61FCF6B1" w14:textId="77777777" w:rsidR="006770E9" w:rsidRPr="00BE1D48" w:rsidRDefault="006770E9" w:rsidP="00BC69C9">
      <w:pPr>
        <w:pStyle w:val="Akapitzlist"/>
        <w:numPr>
          <w:ilvl w:val="1"/>
          <w:numId w:val="8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dane nie są niezbędne do celów, w których zostały zebrane ani przetwarzane w innych celach, </w:t>
      </w:r>
    </w:p>
    <w:p w14:paraId="3B35F398" w14:textId="77777777" w:rsidR="006770E9" w:rsidRPr="00BE1D48" w:rsidRDefault="006770E9" w:rsidP="00BC69C9">
      <w:pPr>
        <w:pStyle w:val="Akapitzlist"/>
        <w:numPr>
          <w:ilvl w:val="1"/>
          <w:numId w:val="8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dane były przetwarzane niezgodnie z prawem </w:t>
      </w:r>
    </w:p>
    <w:p w14:paraId="5D408B7F" w14:textId="77777777" w:rsidR="006770E9" w:rsidRPr="00BE1D48" w:rsidRDefault="006770E9" w:rsidP="00BC69C9">
      <w:pPr>
        <w:pStyle w:val="Akapitzlist"/>
        <w:numPr>
          <w:ilvl w:val="1"/>
          <w:numId w:val="8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zgoda na ich przetwarzanie została cofnięta, </w:t>
      </w:r>
    </w:p>
    <w:p w14:paraId="0AB3BD57" w14:textId="77777777" w:rsidR="006770E9" w:rsidRPr="00BE1D48" w:rsidRDefault="006770E9" w:rsidP="00BC69C9">
      <w:pPr>
        <w:pStyle w:val="Akapitzlist"/>
        <w:numPr>
          <w:ilvl w:val="1"/>
          <w:numId w:val="8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brak jest podstawy prawnej przetwarzania, </w:t>
      </w:r>
    </w:p>
    <w:p w14:paraId="1EF87A2D" w14:textId="77777777" w:rsidR="006770E9" w:rsidRPr="00BE1D48" w:rsidRDefault="006770E9" w:rsidP="00BC69C9">
      <w:pPr>
        <w:pStyle w:val="Akapitzlist"/>
        <w:numPr>
          <w:ilvl w:val="1"/>
          <w:numId w:val="8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osoba wniosła skuteczny sprzeciw względem przetwarzania tych danych, </w:t>
      </w:r>
    </w:p>
    <w:p w14:paraId="224DEC39" w14:textId="77777777" w:rsidR="006770E9" w:rsidRPr="00BE1D48" w:rsidRDefault="006770E9" w:rsidP="00BC69C9">
      <w:pPr>
        <w:pStyle w:val="Akapitzlist"/>
        <w:numPr>
          <w:ilvl w:val="1"/>
          <w:numId w:val="8"/>
        </w:numPr>
        <w:rPr>
          <w:sz w:val="18"/>
          <w:szCs w:val="18"/>
        </w:rPr>
      </w:pPr>
      <w:r w:rsidRPr="00BE1D48">
        <w:rPr>
          <w:sz w:val="18"/>
          <w:szCs w:val="18"/>
        </w:rPr>
        <w:t xml:space="preserve">konieczność usunięcia wynika z realizacji obowiązku prawnego. </w:t>
      </w:r>
    </w:p>
    <w:p w14:paraId="60A18A97" w14:textId="1557412E" w:rsidR="006770E9" w:rsidRPr="00BE1D48" w:rsidRDefault="00BC69C9" w:rsidP="00BC69C9">
      <w:pPr>
        <w:jc w:val="center"/>
        <w:rPr>
          <w:b/>
          <w:bCs/>
          <w:sz w:val="18"/>
          <w:szCs w:val="18"/>
        </w:rPr>
      </w:pPr>
      <w:r w:rsidRPr="00BE1D48">
        <w:rPr>
          <w:rFonts w:cstheme="minorHAnsi"/>
          <w:b/>
          <w:bCs/>
          <w:sz w:val="18"/>
          <w:szCs w:val="18"/>
        </w:rPr>
        <w:t xml:space="preserve">§ </w:t>
      </w:r>
      <w:r w:rsidRPr="00BE1D48">
        <w:rPr>
          <w:b/>
          <w:bCs/>
          <w:sz w:val="18"/>
          <w:szCs w:val="18"/>
        </w:rPr>
        <w:t>6</w:t>
      </w:r>
      <w:r w:rsidRPr="00BE1D48">
        <w:rPr>
          <w:b/>
          <w:bCs/>
          <w:sz w:val="18"/>
          <w:szCs w:val="18"/>
        </w:rPr>
        <w:br/>
      </w:r>
      <w:r w:rsidR="006770E9" w:rsidRPr="00BE1D48">
        <w:rPr>
          <w:b/>
          <w:bCs/>
          <w:sz w:val="18"/>
          <w:szCs w:val="18"/>
        </w:rPr>
        <w:t>Obowiązki informacyjne</w:t>
      </w:r>
    </w:p>
    <w:p w14:paraId="26178802" w14:textId="77777777" w:rsidR="006770E9" w:rsidRPr="00BE1D48" w:rsidRDefault="006770E9" w:rsidP="00BE1D48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Wobec osoby, której dane dotyczą, wykonywany jest obowiązek informacyjny zgodnie z treścią art. 13 i 14 </w:t>
      </w:r>
      <w:proofErr w:type="spellStart"/>
      <w:r w:rsidRPr="00BE1D48">
        <w:rPr>
          <w:sz w:val="18"/>
          <w:szCs w:val="18"/>
        </w:rPr>
        <w:t>RODO</w:t>
      </w:r>
      <w:proofErr w:type="spellEnd"/>
      <w:r w:rsidRPr="00BE1D48">
        <w:rPr>
          <w:sz w:val="18"/>
          <w:szCs w:val="18"/>
        </w:rPr>
        <w:t xml:space="preserve">. </w:t>
      </w:r>
    </w:p>
    <w:p w14:paraId="7544955F" w14:textId="77777777" w:rsidR="006770E9" w:rsidRPr="00BE1D48" w:rsidRDefault="006770E9" w:rsidP="00BE1D48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Stowarzyszenie informuje osobę o przetwarzaniu jej danych podczas pozyskiwania danych od tej osoby. </w:t>
      </w:r>
    </w:p>
    <w:p w14:paraId="4B44E188" w14:textId="77777777" w:rsidR="006770E9" w:rsidRPr="00BE1D48" w:rsidRDefault="006770E9" w:rsidP="00BE1D48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Stowarzyszenie informuje osoby o wszelkich operacjach przeprowadzanych na danych osobowych, w tym o sprostowaniu, usunięciu lub ograniczeniu przetwarzania danych, </w:t>
      </w:r>
    </w:p>
    <w:p w14:paraId="3A46F617" w14:textId="77777777" w:rsidR="006770E9" w:rsidRPr="00BE1D48" w:rsidRDefault="006770E9" w:rsidP="00BE1D48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Stowarzyszenie niezwłocznie zawiadamia osobę o naruszeniu ochrony danych osobowych, jeżeli może ono powodować wysokie ryzyko naruszenia praw lub wolności tej osoby. </w:t>
      </w:r>
    </w:p>
    <w:p w14:paraId="036D3182" w14:textId="2EFA6F4A" w:rsidR="006770E9" w:rsidRPr="00BE1D48" w:rsidRDefault="00BC69C9" w:rsidP="00BC69C9">
      <w:pPr>
        <w:jc w:val="center"/>
        <w:rPr>
          <w:b/>
          <w:bCs/>
          <w:sz w:val="18"/>
          <w:szCs w:val="18"/>
        </w:rPr>
      </w:pPr>
      <w:r w:rsidRPr="00BE1D48">
        <w:rPr>
          <w:rFonts w:cstheme="minorHAnsi"/>
          <w:b/>
          <w:bCs/>
          <w:sz w:val="18"/>
          <w:szCs w:val="18"/>
        </w:rPr>
        <w:t xml:space="preserve">§ </w:t>
      </w:r>
      <w:r w:rsidRPr="00BE1D48">
        <w:rPr>
          <w:b/>
          <w:bCs/>
          <w:sz w:val="18"/>
          <w:szCs w:val="18"/>
        </w:rPr>
        <w:t>7</w:t>
      </w:r>
      <w:r w:rsidRPr="00BE1D48">
        <w:rPr>
          <w:b/>
          <w:bCs/>
          <w:sz w:val="18"/>
          <w:szCs w:val="18"/>
        </w:rPr>
        <w:br/>
      </w:r>
      <w:r w:rsidR="006770E9" w:rsidRPr="00BE1D48">
        <w:rPr>
          <w:b/>
          <w:bCs/>
          <w:sz w:val="18"/>
          <w:szCs w:val="18"/>
        </w:rPr>
        <w:t>Określenie środków niezbędnych dla zapewnienia prawidłowego przetwarzanych danych</w:t>
      </w:r>
    </w:p>
    <w:p w14:paraId="309D3E0D" w14:textId="77777777" w:rsidR="006770E9" w:rsidRPr="00BE1D48" w:rsidRDefault="006770E9" w:rsidP="00BE1D48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Administrator Danych zapewnia zastosowanie środków technicznych i organizacyjnych niezbędnych dla zapewnienia poufności, integralności przetwarzanych danych. </w:t>
      </w:r>
    </w:p>
    <w:p w14:paraId="23D88913" w14:textId="77777777" w:rsidR="006770E9" w:rsidRPr="00BE1D48" w:rsidRDefault="006770E9" w:rsidP="00BE1D48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Zastosowane środki ochrony, w tym techniczne i organizacyjne, powinny być adekwatne do stwierdzonego poziomu ryzyka, w tym: </w:t>
      </w:r>
    </w:p>
    <w:p w14:paraId="3C65708B" w14:textId="77777777" w:rsidR="006770E9" w:rsidRPr="00BE1D48" w:rsidRDefault="006770E9" w:rsidP="00BE1D48">
      <w:pPr>
        <w:pStyle w:val="Akapitzlist"/>
        <w:numPr>
          <w:ilvl w:val="1"/>
          <w:numId w:val="10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Wstęp do pomieszczeń, w których przetwarzane są dane osobowe, powinien być ograniczony jedynie do osób odpowiednio upoważnionych. </w:t>
      </w:r>
    </w:p>
    <w:p w14:paraId="4D805C69" w14:textId="77777777" w:rsidR="006770E9" w:rsidRPr="00BE1D48" w:rsidRDefault="006770E9" w:rsidP="00BE1D48">
      <w:pPr>
        <w:pStyle w:val="Akapitzlist"/>
        <w:numPr>
          <w:ilvl w:val="1"/>
          <w:numId w:val="10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Pomieszczenia powinny być zamykane na czas nieobecności Użytkowników, w sposób uniemożliwiający dostęp do nich osób nieupoważnionych. </w:t>
      </w:r>
    </w:p>
    <w:p w14:paraId="7EF512C4" w14:textId="77777777" w:rsidR="006770E9" w:rsidRPr="00BE1D48" w:rsidRDefault="006770E9" w:rsidP="00BE1D48">
      <w:pPr>
        <w:pStyle w:val="Akapitzlist"/>
        <w:numPr>
          <w:ilvl w:val="1"/>
          <w:numId w:val="10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Szafki, w których przechowywane są dokumenty zawierające dane osobowe powinny być zamykane. </w:t>
      </w:r>
    </w:p>
    <w:p w14:paraId="29939365" w14:textId="77777777" w:rsidR="006770E9" w:rsidRPr="00BE1D48" w:rsidRDefault="006770E9" w:rsidP="00BE1D48">
      <w:pPr>
        <w:pStyle w:val="Akapitzlist"/>
        <w:numPr>
          <w:ilvl w:val="1"/>
          <w:numId w:val="10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Usuwanie dokumentów zawierających dane osobowe powinno być przeprowadzane w niszczarce. </w:t>
      </w:r>
    </w:p>
    <w:p w14:paraId="6143599B" w14:textId="77777777" w:rsidR="006770E9" w:rsidRPr="00BE1D48" w:rsidRDefault="006770E9" w:rsidP="00BE1D48">
      <w:pPr>
        <w:pStyle w:val="Akapitzlist"/>
        <w:numPr>
          <w:ilvl w:val="1"/>
          <w:numId w:val="10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Sieć powinna być odpowiednio zabezpieczona. </w:t>
      </w:r>
    </w:p>
    <w:p w14:paraId="3BDC2F96" w14:textId="77777777" w:rsidR="006770E9" w:rsidRPr="00BE1D48" w:rsidRDefault="006770E9" w:rsidP="00BE1D48">
      <w:pPr>
        <w:pStyle w:val="Akapitzlist"/>
        <w:numPr>
          <w:ilvl w:val="1"/>
          <w:numId w:val="10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>Sprzęt komputerowy powinien być chroniony przed złośliwym oprogramowaniem.</w:t>
      </w:r>
    </w:p>
    <w:p w14:paraId="02881F60" w14:textId="77777777" w:rsidR="006770E9" w:rsidRPr="00BE1D48" w:rsidRDefault="006770E9" w:rsidP="00BE1D48">
      <w:pPr>
        <w:pStyle w:val="Akapitzlist"/>
        <w:numPr>
          <w:ilvl w:val="1"/>
          <w:numId w:val="10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Urządzenia na których przechowywane są dane (komputer stacjonarny, urządzenia przenośne) powinny być zabezpieczone odpowiednimi hasłami. </w:t>
      </w:r>
    </w:p>
    <w:p w14:paraId="148E73AB" w14:textId="52DF244D" w:rsidR="006770E9" w:rsidRPr="00BE1D48" w:rsidRDefault="00BE1D48" w:rsidP="006770E9">
      <w:pPr>
        <w:jc w:val="center"/>
        <w:rPr>
          <w:b/>
          <w:bCs/>
          <w:sz w:val="18"/>
          <w:szCs w:val="18"/>
        </w:rPr>
      </w:pPr>
      <w:r w:rsidRPr="00BE1D48">
        <w:rPr>
          <w:rFonts w:cstheme="minorHAnsi"/>
          <w:b/>
          <w:bCs/>
          <w:sz w:val="18"/>
          <w:szCs w:val="18"/>
        </w:rPr>
        <w:t xml:space="preserve">§ </w:t>
      </w:r>
      <w:r w:rsidRPr="00BE1D48">
        <w:rPr>
          <w:b/>
          <w:bCs/>
          <w:sz w:val="18"/>
          <w:szCs w:val="18"/>
        </w:rPr>
        <w:t>8</w:t>
      </w:r>
      <w:r w:rsidRPr="00BE1D48">
        <w:rPr>
          <w:b/>
          <w:bCs/>
          <w:sz w:val="18"/>
          <w:szCs w:val="18"/>
        </w:rPr>
        <w:br/>
      </w:r>
      <w:r w:rsidR="006770E9" w:rsidRPr="00BE1D48">
        <w:rPr>
          <w:b/>
          <w:bCs/>
          <w:sz w:val="18"/>
          <w:szCs w:val="18"/>
        </w:rPr>
        <w:t>Postępowanie w przypadku naruszenia zasad ochrony danych osobowych</w:t>
      </w:r>
    </w:p>
    <w:p w14:paraId="15DEBE3E" w14:textId="77777777" w:rsidR="006770E9" w:rsidRPr="00BE1D48" w:rsidRDefault="006770E9" w:rsidP="00BE1D48">
      <w:pPr>
        <w:pStyle w:val="Akapitzlist"/>
        <w:numPr>
          <w:ilvl w:val="0"/>
          <w:numId w:val="11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W przypadku stwierdzenia naruszenia ochrony danych osobowych Administrator dokonuje oceny, czy zaistniałe naruszenie mogło powodować ryzyko naruszenia praw lub wolności osoby fizycznej. </w:t>
      </w:r>
    </w:p>
    <w:p w14:paraId="22F8CA6B" w14:textId="3E793D0F" w:rsidR="006770E9" w:rsidRPr="00BE1D48" w:rsidRDefault="006770E9" w:rsidP="00BE1D48">
      <w:pPr>
        <w:pStyle w:val="Akapitzlist"/>
        <w:numPr>
          <w:ilvl w:val="0"/>
          <w:numId w:val="11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W każdej sytuacji, w której zaistniałe naruszenie mogło powodować wysokie ryzyko naruszenia praw lub wolności osób fizycznych, Administrator zgłasza fakt naruszenia zasad ochrony danych organowi nadzorczemu bez zbędnej zwłoki - jeżeli to wykonalne, nie później niż w terminie 72 godzin po stwierdzeniu naruszenia. </w:t>
      </w:r>
    </w:p>
    <w:p w14:paraId="114429FF" w14:textId="77777777" w:rsidR="006770E9" w:rsidRPr="00BE1D48" w:rsidRDefault="006770E9" w:rsidP="00BE1D48">
      <w:pPr>
        <w:pStyle w:val="Akapitzlist"/>
        <w:numPr>
          <w:ilvl w:val="0"/>
          <w:numId w:val="11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Administrator zawiadamia o incydencie także osobę, której dane dotyczą niezwłocznie. </w:t>
      </w:r>
    </w:p>
    <w:p w14:paraId="66C1D84C" w14:textId="4592E770" w:rsidR="006770E9" w:rsidRPr="00BE1D48" w:rsidRDefault="00BE1D48" w:rsidP="006770E9">
      <w:pPr>
        <w:jc w:val="center"/>
        <w:rPr>
          <w:b/>
          <w:bCs/>
          <w:sz w:val="18"/>
          <w:szCs w:val="18"/>
        </w:rPr>
      </w:pPr>
      <w:r w:rsidRPr="00BE1D48">
        <w:rPr>
          <w:rFonts w:cstheme="minorHAnsi"/>
          <w:b/>
          <w:bCs/>
          <w:sz w:val="18"/>
          <w:szCs w:val="18"/>
        </w:rPr>
        <w:t xml:space="preserve">§ </w:t>
      </w:r>
      <w:r w:rsidRPr="00BE1D48">
        <w:rPr>
          <w:b/>
          <w:bCs/>
          <w:sz w:val="18"/>
          <w:szCs w:val="18"/>
        </w:rPr>
        <w:t>9</w:t>
      </w:r>
      <w:r w:rsidRPr="00BE1D48">
        <w:rPr>
          <w:b/>
          <w:bCs/>
          <w:sz w:val="18"/>
          <w:szCs w:val="18"/>
        </w:rPr>
        <w:br/>
      </w:r>
      <w:r w:rsidR="006770E9" w:rsidRPr="00BE1D48">
        <w:rPr>
          <w:b/>
          <w:bCs/>
          <w:sz w:val="18"/>
          <w:szCs w:val="18"/>
        </w:rPr>
        <w:t>Postanowienia końcowe</w:t>
      </w:r>
    </w:p>
    <w:p w14:paraId="3D50E760" w14:textId="446DC71C" w:rsidR="00891224" w:rsidRPr="00BE1D48" w:rsidRDefault="006770E9" w:rsidP="00BE1D48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BE1D48">
        <w:rPr>
          <w:sz w:val="18"/>
          <w:szCs w:val="18"/>
        </w:rPr>
        <w:t xml:space="preserve">Przed dopuszczeniem do pracy/wykonania umowy przy przetwarzaniu danych osobowych, każdy pracownik/współpracownik zobowiązany jest do zapoznania się z przepisami dotyczącymi ochrony danych osobowych, w tym z niniejszą Polityką. </w:t>
      </w:r>
    </w:p>
    <w:sectPr w:rsidR="00891224" w:rsidRPr="00BE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066A0"/>
    <w:multiLevelType w:val="hybridMultilevel"/>
    <w:tmpl w:val="7284A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3306"/>
    <w:multiLevelType w:val="hybridMultilevel"/>
    <w:tmpl w:val="C150AE7A"/>
    <w:lvl w:ilvl="0" w:tplc="20A4B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C400E"/>
    <w:multiLevelType w:val="hybridMultilevel"/>
    <w:tmpl w:val="7284A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B26B8"/>
    <w:multiLevelType w:val="hybridMultilevel"/>
    <w:tmpl w:val="1FC07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6FEA"/>
    <w:multiLevelType w:val="hybridMultilevel"/>
    <w:tmpl w:val="C150AE7A"/>
    <w:lvl w:ilvl="0" w:tplc="20A4B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E1069A"/>
    <w:multiLevelType w:val="hybridMultilevel"/>
    <w:tmpl w:val="EAFEC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22A4"/>
    <w:multiLevelType w:val="hybridMultilevel"/>
    <w:tmpl w:val="C150AE7A"/>
    <w:lvl w:ilvl="0" w:tplc="20A4B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56623D"/>
    <w:multiLevelType w:val="hybridMultilevel"/>
    <w:tmpl w:val="C150AE7A"/>
    <w:lvl w:ilvl="0" w:tplc="20A4B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73CAC"/>
    <w:multiLevelType w:val="hybridMultilevel"/>
    <w:tmpl w:val="C150AE7A"/>
    <w:lvl w:ilvl="0" w:tplc="20A4B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5787D"/>
    <w:multiLevelType w:val="hybridMultilevel"/>
    <w:tmpl w:val="C150AE7A"/>
    <w:lvl w:ilvl="0" w:tplc="20A4B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7F3B9A"/>
    <w:multiLevelType w:val="hybridMultilevel"/>
    <w:tmpl w:val="C150AE7A"/>
    <w:lvl w:ilvl="0" w:tplc="20A4B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A87890"/>
    <w:multiLevelType w:val="hybridMultilevel"/>
    <w:tmpl w:val="7284A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E9"/>
    <w:rsid w:val="006770E9"/>
    <w:rsid w:val="007201B9"/>
    <w:rsid w:val="00891224"/>
    <w:rsid w:val="00B640DC"/>
    <w:rsid w:val="00BC69C9"/>
    <w:rsid w:val="00BE1D48"/>
    <w:rsid w:val="00E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8361"/>
  <w15:chartTrackingRefBased/>
  <w15:docId w15:val="{DB4ED49D-C338-4FE8-A0D8-BF72A27C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qFormat/>
    <w:rsid w:val="007201B9"/>
    <w:pPr>
      <w:keepNext/>
      <w:spacing w:after="0" w:line="360" w:lineRule="auto"/>
      <w:outlineLvl w:val="1"/>
    </w:pPr>
    <w:rPr>
      <w:rFonts w:ascii="Avenir Next LT Pro" w:eastAsia="Times New Roman" w:hAnsi="Avenir Next LT Pro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01B9"/>
    <w:rPr>
      <w:rFonts w:ascii="Avenir Next LT Pro" w:eastAsia="Times New Roman" w:hAnsi="Avenir Next LT Pro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0BBE-D698-4E19-9FB6-91B40A53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Petz</dc:creator>
  <cp:keywords/>
  <dc:description/>
  <cp:lastModifiedBy>Jarosław Petz</cp:lastModifiedBy>
  <cp:revision>1</cp:revision>
  <dcterms:created xsi:type="dcterms:W3CDTF">2021-02-26T07:24:00Z</dcterms:created>
  <dcterms:modified xsi:type="dcterms:W3CDTF">2021-02-26T08:19:00Z</dcterms:modified>
</cp:coreProperties>
</file>